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0E53D7">
        <w:rPr>
          <w:sz w:val="24"/>
          <w:szCs w:val="24"/>
        </w:rPr>
        <w:t xml:space="preserve">поставку </w:t>
      </w:r>
      <w:r w:rsidR="001533B0">
        <w:rPr>
          <w:sz w:val="24"/>
          <w:szCs w:val="24"/>
        </w:rPr>
        <w:t>припоев из драгоценных металлов</w:t>
      </w:r>
      <w:r w:rsidRPr="00E82E52">
        <w:rPr>
          <w:sz w:val="24"/>
          <w:szCs w:val="24"/>
        </w:rPr>
        <w:t>.</w:t>
      </w:r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Pr="001533B0" w:rsidRDefault="0067783E" w:rsidP="0067783E">
      <w:pPr>
        <w:spacing w:line="240" w:lineRule="auto"/>
        <w:rPr>
          <w:sz w:val="24"/>
          <w:szCs w:val="24"/>
        </w:rPr>
      </w:pPr>
      <w:bookmarkStart w:id="0" w:name="_GoBack"/>
    </w:p>
    <w:p w:rsidR="000E53D7" w:rsidRPr="001533B0" w:rsidRDefault="001533B0" w:rsidP="009E5F34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533B0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https://etp.gpb.ru/#com/procedure/view/procedure/101111</w:t>
        </w:r>
      </w:hyperlink>
    </w:p>
    <w:bookmarkEnd w:id="0"/>
    <w:p w:rsidR="009E5F34" w:rsidRDefault="009E5F34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0E53D7"/>
    <w:rsid w:val="001533B0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E5F34"/>
    <w:rsid w:val="009F5B56"/>
    <w:rsid w:val="00A153ED"/>
    <w:rsid w:val="00A34D5C"/>
    <w:rsid w:val="00BD602C"/>
    <w:rsid w:val="00C20AF2"/>
    <w:rsid w:val="00C25849"/>
    <w:rsid w:val="00CA503D"/>
    <w:rsid w:val="00CB66A8"/>
    <w:rsid w:val="00CC14D3"/>
    <w:rsid w:val="00CC1653"/>
    <w:rsid w:val="00CC1FB5"/>
    <w:rsid w:val="00CC6CCE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36CDA"/>
    <w:rsid w:val="00E82E52"/>
    <w:rsid w:val="00EA3F62"/>
    <w:rsid w:val="00EF1305"/>
    <w:rsid w:val="00F53B12"/>
    <w:rsid w:val="00F773B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10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2017-06-05T10:54:00Z</dcterms:created>
  <dcterms:modified xsi:type="dcterms:W3CDTF">2017-06-05T10:54:00Z</dcterms:modified>
</cp:coreProperties>
</file>