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E00BF2" w:rsidRDefault="00E00BF2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4E126C">
        <w:rPr>
          <w:sz w:val="24"/>
          <w:szCs w:val="24"/>
        </w:rPr>
        <w:t xml:space="preserve">на </w:t>
      </w:r>
      <w:r w:rsidR="00E032B6">
        <w:rPr>
          <w:sz w:val="24"/>
          <w:szCs w:val="24"/>
        </w:rPr>
        <w:t>оказание услуг страхования транспортных средств</w:t>
      </w:r>
      <w:r w:rsidRPr="00E82E52">
        <w:rPr>
          <w:sz w:val="24"/>
          <w:szCs w:val="24"/>
        </w:rPr>
        <w:t>.</w:t>
      </w:r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67783E">
      <w:pPr>
        <w:spacing w:line="240" w:lineRule="auto"/>
        <w:rPr>
          <w:sz w:val="24"/>
          <w:szCs w:val="24"/>
        </w:rPr>
      </w:pPr>
    </w:p>
    <w:bookmarkStart w:id="0" w:name="_GoBack"/>
    <w:p w:rsidR="00CC6CCE" w:rsidRPr="00E032B6" w:rsidRDefault="00E032B6" w:rsidP="00E032B6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E032B6">
        <w:rPr>
          <w:rFonts w:ascii="Times New Roman" w:hAnsi="Times New Roman" w:cs="Times New Roman"/>
          <w:sz w:val="24"/>
          <w:szCs w:val="24"/>
        </w:rPr>
        <w:fldChar w:fldCharType="begin"/>
      </w:r>
      <w:r w:rsidRPr="00E032B6">
        <w:rPr>
          <w:rFonts w:ascii="Times New Roman" w:hAnsi="Times New Roman" w:cs="Times New Roman"/>
          <w:sz w:val="24"/>
          <w:szCs w:val="24"/>
        </w:rPr>
        <w:instrText xml:space="preserve"> HYPERLINK "https://etp.gpb.ru/#com/procedure/view/procedure/119258" </w:instrText>
      </w:r>
      <w:r w:rsidRPr="00E032B6">
        <w:rPr>
          <w:rFonts w:ascii="Times New Roman" w:hAnsi="Times New Roman" w:cs="Times New Roman"/>
          <w:sz w:val="24"/>
          <w:szCs w:val="24"/>
        </w:rPr>
        <w:fldChar w:fldCharType="separate"/>
      </w:r>
      <w:r w:rsidRPr="00E032B6">
        <w:rPr>
          <w:rStyle w:val="a4"/>
          <w:rFonts w:ascii="Times New Roman" w:hAnsi="Times New Roman" w:cs="Times New Roman"/>
          <w:sz w:val="24"/>
          <w:szCs w:val="24"/>
        </w:rPr>
        <w:t>https://etp.gpb.ru/#com/procedure/view/procedure/119258</w:t>
      </w:r>
      <w:r w:rsidRPr="00E032B6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E032B6" w:rsidRDefault="00E032B6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1F5A12"/>
    <w:rsid w:val="00225D63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E126C"/>
    <w:rsid w:val="004F2B29"/>
    <w:rsid w:val="004F7E24"/>
    <w:rsid w:val="0050573C"/>
    <w:rsid w:val="00506E72"/>
    <w:rsid w:val="005623BB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827B5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F5B56"/>
    <w:rsid w:val="00A153ED"/>
    <w:rsid w:val="00A34D5C"/>
    <w:rsid w:val="00BD602C"/>
    <w:rsid w:val="00C20AF2"/>
    <w:rsid w:val="00C25849"/>
    <w:rsid w:val="00CA503D"/>
    <w:rsid w:val="00CB66A8"/>
    <w:rsid w:val="00CC14D3"/>
    <w:rsid w:val="00CC1653"/>
    <w:rsid w:val="00CC1FB5"/>
    <w:rsid w:val="00CC6CCE"/>
    <w:rsid w:val="00CF76D1"/>
    <w:rsid w:val="00D07CFE"/>
    <w:rsid w:val="00D30ABB"/>
    <w:rsid w:val="00D51044"/>
    <w:rsid w:val="00D77382"/>
    <w:rsid w:val="00D868D5"/>
    <w:rsid w:val="00DD16CE"/>
    <w:rsid w:val="00DE59CA"/>
    <w:rsid w:val="00E00BF2"/>
    <w:rsid w:val="00E032B6"/>
    <w:rsid w:val="00E82E52"/>
    <w:rsid w:val="00EA3F62"/>
    <w:rsid w:val="00EF1305"/>
    <w:rsid w:val="00F53B12"/>
    <w:rsid w:val="00F773B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2017-10-12T13:27:00Z</dcterms:created>
  <dcterms:modified xsi:type="dcterms:W3CDTF">2017-10-12T13:27:00Z</dcterms:modified>
</cp:coreProperties>
</file>